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070"/>
        <w:gridCol w:w="7091"/>
        <w:gridCol w:w="1027"/>
      </w:tblGrid>
      <w:tr w:rsidR="00EA3F3E" w:rsidRPr="00277749" w:rsidTr="00EA3F3E">
        <w:tc>
          <w:tcPr>
            <w:tcW w:w="1304" w:type="dxa"/>
            <w:vAlign w:val="center"/>
          </w:tcPr>
          <w:p w:rsidR="00EA3F3E" w:rsidRPr="00277749" w:rsidRDefault="005714CB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F60DAE">
              <w:rPr>
                <w:noProof/>
                <w:lang w:val="es-MX" w:eastAsia="es-MX"/>
              </w:rPr>
              <w:drawing>
                <wp:inline distT="0" distB="0" distL="0" distR="0">
                  <wp:extent cx="1177290" cy="34671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8F53BA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277749">
              <w:rPr>
                <w:rFonts w:ascii="Arial" w:hAnsi="Arial" w:cs="Arial"/>
                <w:sz w:val="26"/>
                <w:szCs w:val="26"/>
                <w:lang w:val="es-MX"/>
              </w:rPr>
              <w:t>TÉ</w:t>
            </w:r>
            <w:r w:rsidR="008F53BA">
              <w:rPr>
                <w:rFonts w:ascii="Arial" w:hAnsi="Arial" w:cs="Arial"/>
                <w:sz w:val="26"/>
                <w:szCs w:val="26"/>
                <w:lang w:val="es-MX"/>
              </w:rPr>
              <w:t>CNICO SUPERIOR UNIVERSITARIO EN</w:t>
            </w:r>
          </w:p>
          <w:p w:rsidR="00E41844" w:rsidRPr="00260EE5" w:rsidRDefault="00E41844" w:rsidP="00E41844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0934BC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277749" w:rsidRDefault="00E41844" w:rsidP="00E41844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277749" w:rsidRDefault="005714CB" w:rsidP="00EA3F3E">
            <w:pPr>
              <w:pStyle w:val="Ttulo1"/>
              <w:numPr>
                <w:ilvl w:val="0"/>
                <w:numId w:val="0"/>
              </w:numPr>
            </w:pPr>
            <w:r w:rsidRPr="00277749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77749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277749" w:rsidRDefault="008F53BA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277749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D56C44"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EA3F3E" w:rsidRPr="00277749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6242"/>
      </w:tblGrid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D56C44" w:rsidP="00794052">
            <w:pPr>
              <w:jc w:val="both"/>
              <w:rPr>
                <w:rFonts w:ascii="Arial" w:hAnsi="Arial" w:cs="Arial"/>
                <w:lang w:val="es-MX"/>
              </w:rPr>
            </w:pPr>
            <w:r w:rsidRPr="00F93671">
              <w:rPr>
                <w:rFonts w:ascii="Tahoma" w:hAnsi="Tahoma" w:cs="Tahoma"/>
              </w:rPr>
              <w:t>Actuar con valores y actitudes proactivas de excelencia y en armonía con su medio ambiente para desarrollar su potencial per</w:t>
            </w:r>
            <w:r>
              <w:rPr>
                <w:rFonts w:ascii="Tahoma" w:hAnsi="Tahoma" w:cs="Tahoma"/>
              </w:rPr>
              <w:t>sonal, social, y organizacional.</w:t>
            </w:r>
            <w:r w:rsidRPr="00F93671">
              <w:rPr>
                <w:rFonts w:ascii="Tahoma" w:hAnsi="Tahoma" w:cs="Tahoma"/>
              </w:rPr>
              <w:t xml:space="preserve">  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8F53BA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Primero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</w:tcPr>
          <w:p w:rsidR="001E6E41" w:rsidRPr="00277749" w:rsidRDefault="00F80E13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D56C44">
              <w:rPr>
                <w:rFonts w:ascii="Arial" w:hAnsi="Arial" w:cs="Arial"/>
                <w:lang w:val="es-MX"/>
              </w:rPr>
              <w:t>2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</w:tcPr>
          <w:p w:rsidR="001E6E41" w:rsidRPr="00277749" w:rsidRDefault="00D56C44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</w:tcPr>
          <w:p w:rsidR="001E6E41" w:rsidRPr="00277749" w:rsidRDefault="00D56C44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</w:tcPr>
          <w:p w:rsidR="001E6E41" w:rsidRPr="00277749" w:rsidRDefault="00D56C44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</w:tr>
      <w:tr w:rsidR="00BE4C82" w:rsidRPr="00277749" w:rsidTr="00115684">
        <w:trPr>
          <w:trHeight w:val="400"/>
          <w:jc w:val="center"/>
        </w:trPr>
        <w:tc>
          <w:tcPr>
            <w:tcW w:w="1934" w:type="pct"/>
            <w:shd w:val="clear" w:color="auto" w:fill="D9D9D9"/>
          </w:tcPr>
          <w:p w:rsidR="00DC0B16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277749" w:rsidRDefault="00D56C44" w:rsidP="00277749">
            <w:pPr>
              <w:jc w:val="both"/>
              <w:rPr>
                <w:rFonts w:ascii="Arial" w:hAnsi="Arial" w:cs="Arial"/>
                <w:lang w:val="es-MX"/>
              </w:rPr>
            </w:pPr>
            <w:r w:rsidRPr="00F93671">
              <w:rPr>
                <w:rFonts w:ascii="Tahoma" w:hAnsi="Tahoma" w:cs="Tahoma"/>
                <w:lang w:val="es-MX"/>
              </w:rPr>
              <w:t>Integrar un plan de vida y carrera, a partir de una reflexión sobre valores y en armonía con el medio ambiente.</w:t>
            </w:r>
          </w:p>
        </w:tc>
      </w:tr>
    </w:tbl>
    <w:p w:rsidR="00E25E9D" w:rsidRPr="00277749" w:rsidRDefault="00E25E9D" w:rsidP="00DC0B16">
      <w:pPr>
        <w:rPr>
          <w:rFonts w:ascii="Arial" w:hAnsi="Arial" w:cs="Arial"/>
          <w:lang w:val="es-MX"/>
        </w:rPr>
      </w:pP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p w:rsidR="006C23D3" w:rsidRPr="00277749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277749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277749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277749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AB536C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I. Desarrollo sustentable</w:t>
            </w:r>
          </w:p>
        </w:tc>
        <w:tc>
          <w:tcPr>
            <w:tcW w:w="560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11</w:t>
            </w:r>
          </w:p>
        </w:tc>
        <w:tc>
          <w:tcPr>
            <w:tcW w:w="601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4</w:t>
            </w:r>
          </w:p>
        </w:tc>
        <w:tc>
          <w:tcPr>
            <w:tcW w:w="755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15</w:t>
            </w:r>
          </w:p>
        </w:tc>
      </w:tr>
      <w:tr w:rsidR="00AB536C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II. Plan de vida y carrera</w:t>
            </w:r>
          </w:p>
        </w:tc>
        <w:tc>
          <w:tcPr>
            <w:tcW w:w="560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11</w:t>
            </w:r>
          </w:p>
        </w:tc>
        <w:tc>
          <w:tcPr>
            <w:tcW w:w="601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4</w:t>
            </w:r>
          </w:p>
        </w:tc>
        <w:tc>
          <w:tcPr>
            <w:tcW w:w="755" w:type="pct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15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1F4DBD" w:rsidRPr="00277749" w:rsidRDefault="001F4DBD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1F4DBD" w:rsidRPr="00277749" w:rsidRDefault="00F80E13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</w:t>
            </w:r>
            <w:r w:rsidR="00AB536C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1F4DBD" w:rsidRPr="00277749" w:rsidRDefault="00AB536C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1F4DBD" w:rsidRPr="00277749" w:rsidRDefault="00AB536C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30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BD" w:rsidRPr="00277749" w:rsidRDefault="001F4DBD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777B7C" w:rsidRPr="00277749" w:rsidRDefault="00555B1C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sz w:val="28"/>
          <w:szCs w:val="28"/>
          <w:lang w:val="es-MX"/>
        </w:rPr>
        <w:br w:type="page"/>
      </w:r>
      <w:r w:rsidR="00777B7C">
        <w:rPr>
          <w:rFonts w:ascii="Arial" w:hAnsi="Arial" w:cs="Arial"/>
          <w:b/>
          <w:sz w:val="26"/>
          <w:szCs w:val="26"/>
          <w:lang w:val="es-MX"/>
        </w:rPr>
        <w:lastRenderedPageBreak/>
        <w:t>FORMACIÓN SOCIOCULTURAL I</w:t>
      </w:r>
    </w:p>
    <w:p w:rsidR="004B352C" w:rsidRPr="00277749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277749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AB536C" w:rsidRDefault="00F131B1" w:rsidP="000E1A19">
            <w:pPr>
              <w:rPr>
                <w:rFonts w:ascii="Arial" w:hAnsi="Arial" w:cs="Arial"/>
                <w:b/>
                <w:lang w:val="es-MX"/>
              </w:rPr>
            </w:pPr>
            <w:r w:rsidRPr="00AB536C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AB536C">
              <w:rPr>
                <w:rFonts w:ascii="Arial" w:hAnsi="Arial" w:cs="Arial"/>
                <w:b/>
                <w:lang w:val="es-MX"/>
              </w:rPr>
              <w:t xml:space="preserve"> </w:t>
            </w:r>
            <w:r w:rsidR="00AB536C" w:rsidRPr="00AB536C">
              <w:rPr>
                <w:rFonts w:ascii="Tahoma" w:hAnsi="Tahoma" w:cs="Tahoma"/>
                <w:b/>
              </w:rPr>
              <w:t>Desarrollo sustentable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277749" w:rsidRDefault="00AB536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277749" w:rsidRDefault="00AB536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277749" w:rsidRDefault="00AB536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CD77E2" w:rsidRPr="00277749" w:rsidTr="006700EF">
        <w:tc>
          <w:tcPr>
            <w:tcW w:w="1444" w:type="pct"/>
            <w:vAlign w:val="center"/>
          </w:tcPr>
          <w:p w:rsidR="00CD77E2" w:rsidRPr="00277749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277749" w:rsidRDefault="00AB536C" w:rsidP="008F53BA">
            <w:pPr>
              <w:rPr>
                <w:rFonts w:ascii="Arial" w:hAnsi="Arial" w:cs="Arial"/>
                <w:lang w:val="es-MX"/>
              </w:rPr>
            </w:pPr>
            <w:r w:rsidRPr="00F93671">
              <w:rPr>
                <w:rFonts w:ascii="Tahoma" w:hAnsi="Tahoma" w:cs="Tahoma"/>
              </w:rPr>
              <w:t>Reflexionar sobre un modelo de desarrollo alternativo para mejorar su calidad de vida.</w:t>
            </w:r>
          </w:p>
        </w:tc>
      </w:tr>
    </w:tbl>
    <w:p w:rsidR="006F5708" w:rsidRDefault="006F5708" w:rsidP="00DC0B16">
      <w:pPr>
        <w:rPr>
          <w:rFonts w:ascii="Arial" w:hAnsi="Arial" w:cs="Arial"/>
          <w:lang w:val="es-MX"/>
        </w:rPr>
      </w:pPr>
    </w:p>
    <w:p w:rsidR="00AB536C" w:rsidRDefault="00AB536C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2787"/>
        <w:gridCol w:w="2641"/>
        <w:gridCol w:w="2875"/>
      </w:tblGrid>
      <w:tr w:rsidR="00AB536C" w:rsidRPr="00F93671" w:rsidTr="00EB2649">
        <w:trPr>
          <w:cantSplit/>
          <w:trHeight w:val="720"/>
          <w:tblHeader/>
        </w:trPr>
        <w:tc>
          <w:tcPr>
            <w:tcW w:w="867" w:type="pct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Temas</w:t>
            </w:r>
          </w:p>
        </w:tc>
        <w:tc>
          <w:tcPr>
            <w:tcW w:w="1387" w:type="pct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</w:t>
            </w:r>
          </w:p>
        </w:tc>
        <w:tc>
          <w:tcPr>
            <w:tcW w:w="1315" w:type="pct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30" w:type="pct"/>
            <w:shd w:val="clear" w:color="auto" w:fill="D9D9D9"/>
            <w:vAlign w:val="center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Ser</w:t>
            </w:r>
          </w:p>
        </w:tc>
      </w:tr>
      <w:tr w:rsidR="00AB536C" w:rsidRPr="00F93671" w:rsidTr="00EB2649">
        <w:trPr>
          <w:cantSplit/>
          <w:trHeight w:val="720"/>
        </w:trPr>
        <w:tc>
          <w:tcPr>
            <w:tcW w:w="867" w:type="pct"/>
            <w:shd w:val="clear" w:color="auto" w:fill="auto"/>
          </w:tcPr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Globalización: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Económica,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Cultural,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Identidad</w:t>
            </w:r>
          </w:p>
        </w:tc>
        <w:tc>
          <w:tcPr>
            <w:tcW w:w="1387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Reconocer, en una situación de globalización,  la internacionalización sin pérdida de identidad.</w:t>
            </w:r>
          </w:p>
        </w:tc>
        <w:tc>
          <w:tcPr>
            <w:tcW w:w="1315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Relacionar los conceptos insertos en la globalización con su desarrollo integral</w:t>
            </w:r>
          </w:p>
        </w:tc>
        <w:tc>
          <w:tcPr>
            <w:tcW w:w="1430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Respeto</w:t>
            </w:r>
            <w:r w:rsidR="0028798B">
              <w:rPr>
                <w:rFonts w:ascii="Tahoma" w:hAnsi="Tahoma" w:cs="Tahoma"/>
              </w:rPr>
              <w:t>.</w:t>
            </w:r>
          </w:p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Responsabilidad</w:t>
            </w:r>
            <w:r w:rsidR="0028798B">
              <w:rPr>
                <w:rFonts w:ascii="Tahoma" w:hAnsi="Tahoma" w:cs="Tahoma"/>
              </w:rPr>
              <w:t>.</w:t>
            </w:r>
          </w:p>
        </w:tc>
      </w:tr>
      <w:tr w:rsidR="00AB536C" w:rsidRPr="00F93671" w:rsidTr="00EB2649">
        <w:trPr>
          <w:cantSplit/>
          <w:trHeight w:val="720"/>
        </w:trPr>
        <w:tc>
          <w:tcPr>
            <w:tcW w:w="867" w:type="pct"/>
            <w:shd w:val="clear" w:color="auto" w:fill="auto"/>
          </w:tcPr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Ejes de la sustentabilidad: Ecológico,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Social,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Económico,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Espiritual,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Político, </w:t>
            </w:r>
          </w:p>
          <w:p w:rsidR="00AB536C" w:rsidRPr="00F93671" w:rsidRDefault="00AB536C" w:rsidP="00EB2649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Intelectual.</w:t>
            </w:r>
          </w:p>
        </w:tc>
        <w:tc>
          <w:tcPr>
            <w:tcW w:w="1387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Explicar los beneficios de hacer suyo un modelo de desarrollo sustentable.</w:t>
            </w:r>
          </w:p>
        </w:tc>
        <w:tc>
          <w:tcPr>
            <w:tcW w:w="1315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Proponer un modelo alternativo para el desarrollo humano que considere los ejes de la sustentabilidad.</w:t>
            </w:r>
          </w:p>
        </w:tc>
        <w:tc>
          <w:tcPr>
            <w:tcW w:w="1430" w:type="pct"/>
            <w:shd w:val="clear" w:color="auto" w:fill="auto"/>
          </w:tcPr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Respeto</w:t>
            </w:r>
            <w:r w:rsidR="0028798B">
              <w:rPr>
                <w:rFonts w:ascii="Tahoma" w:hAnsi="Tahoma" w:cs="Tahoma"/>
              </w:rPr>
              <w:t>.</w:t>
            </w:r>
          </w:p>
          <w:p w:rsidR="00AB536C" w:rsidRPr="00F93671" w:rsidRDefault="00AB536C" w:rsidP="00AB536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Responsabilidad</w:t>
            </w:r>
            <w:r w:rsidR="0028798B">
              <w:rPr>
                <w:rFonts w:ascii="Tahoma" w:hAnsi="Tahoma" w:cs="Tahoma"/>
              </w:rPr>
              <w:t>.</w:t>
            </w:r>
          </w:p>
        </w:tc>
      </w:tr>
    </w:tbl>
    <w:p w:rsidR="00AB536C" w:rsidRDefault="00AB536C" w:rsidP="00DC0B16">
      <w:pPr>
        <w:rPr>
          <w:rFonts w:ascii="Arial" w:hAnsi="Arial" w:cs="Arial"/>
          <w:lang w:val="es-MX"/>
        </w:rPr>
      </w:pPr>
    </w:p>
    <w:p w:rsidR="00AB536C" w:rsidRPr="00277749" w:rsidRDefault="00AB536C" w:rsidP="00DC0B1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p w:rsidR="00777B7C" w:rsidRPr="00277749" w:rsidRDefault="00777B7C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277749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277749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277749" w:rsidRDefault="00777B7C" w:rsidP="008F53BA">
            <w:pPr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Elaborará, a partir de una situación, una propuesta de acciones justificadas desde el enfoque de desarrollo sustentable para una organización dada.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1. Comprende los conceptos relacionados al desarrollo sustentable</w:t>
            </w: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2. Relaciona estos conceptos con su desarrollo integral.</w:t>
            </w: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3. Analiza los beneficios de hacer suyo un modelo de desarrollo sustentable.</w:t>
            </w: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4. Propone acciones desde el enfoque del desarrollo sustentable.</w:t>
            </w:r>
          </w:p>
          <w:p w:rsidR="00DB7F74" w:rsidRPr="00277749" w:rsidRDefault="00277749" w:rsidP="00277749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del texto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7C" w:rsidRPr="00F93671" w:rsidRDefault="00777B7C" w:rsidP="00777B7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Análisis de caso</w:t>
            </w:r>
          </w:p>
          <w:p w:rsidR="00777B7C" w:rsidRPr="00277749" w:rsidRDefault="00777B7C" w:rsidP="00777B7C">
            <w:pPr>
              <w:jc w:val="both"/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Lista de cotejo</w:t>
            </w:r>
          </w:p>
          <w:p w:rsidR="00DB7F74" w:rsidRPr="00277749" w:rsidRDefault="00DB7F74" w:rsidP="00ED72FB">
            <w:pPr>
              <w:jc w:val="both"/>
              <w:rPr>
                <w:rFonts w:ascii="Arial" w:hAnsi="Arial" w:cs="Arial"/>
              </w:rPr>
            </w:pPr>
          </w:p>
        </w:tc>
      </w:tr>
    </w:tbl>
    <w:p w:rsidR="00B806D4" w:rsidRPr="00277749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277749" w:rsidRDefault="006700EF" w:rsidP="006700EF">
      <w:pPr>
        <w:rPr>
          <w:rFonts w:ascii="Arial" w:hAnsi="Arial" w:cs="Arial"/>
          <w:lang w:val="es-MX"/>
        </w:rPr>
      </w:pPr>
    </w:p>
    <w:p w:rsidR="00777B7C" w:rsidRPr="00277749" w:rsidRDefault="00777B7C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8F53BA" w:rsidRPr="00277749" w:rsidRDefault="008F53BA" w:rsidP="008F53BA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E75AF5" w:rsidRPr="00277749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27774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277749" w:rsidTr="0028798B">
        <w:trPr>
          <w:trHeight w:val="5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B7C" w:rsidRPr="00F93671" w:rsidRDefault="00777B7C" w:rsidP="00777B7C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Sociodramas</w:t>
            </w:r>
          </w:p>
          <w:p w:rsidR="00777B7C" w:rsidRPr="00F93671" w:rsidRDefault="00777B7C" w:rsidP="00777B7C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Entrevistas</w:t>
            </w:r>
          </w:p>
          <w:p w:rsidR="00DB7F74" w:rsidRPr="00277749" w:rsidRDefault="00777B7C" w:rsidP="00777B7C">
            <w:pPr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Análisis de casos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277749" w:rsidRDefault="00907FFD" w:rsidP="00ED72FB">
            <w:pPr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Video, carteles, Internet, Biblioteca, Revistas, Periódicos, Música y letra de canciones</w:t>
            </w:r>
            <w:r>
              <w:rPr>
                <w:rFonts w:ascii="Tahoma" w:hAnsi="Tahoma" w:cs="Tahoma"/>
              </w:rPr>
              <w:t>, publicidad, refranes</w:t>
            </w:r>
            <w:r w:rsidRPr="00F93671">
              <w:rPr>
                <w:rFonts w:ascii="Tahoma" w:hAnsi="Tahoma" w:cs="Tahoma"/>
              </w:rPr>
              <w:t>, proyector, computadora, pizarrón, rotafolios.</w:t>
            </w:r>
          </w:p>
        </w:tc>
      </w:tr>
    </w:tbl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277749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277749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277749" w:rsidTr="008F53B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277749" w:rsidRDefault="00DB7F74" w:rsidP="008F53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277749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28798B" w:rsidRDefault="0028798B" w:rsidP="0031050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28798B" w:rsidRPr="00277749" w:rsidRDefault="0028798B" w:rsidP="0028798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8F53BA" w:rsidRPr="00277749" w:rsidRDefault="008F53BA" w:rsidP="00310502">
      <w:pPr>
        <w:jc w:val="center"/>
        <w:rPr>
          <w:rFonts w:ascii="Arial" w:hAnsi="Arial" w:cs="Arial"/>
          <w:b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10502" w:rsidRPr="00277749" w:rsidTr="00DB4A60">
        <w:tc>
          <w:tcPr>
            <w:tcW w:w="1444" w:type="pct"/>
            <w:vAlign w:val="center"/>
          </w:tcPr>
          <w:p w:rsidR="00310502" w:rsidRPr="0028798B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8798B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10502" w:rsidRPr="0028798B" w:rsidRDefault="008F53BA" w:rsidP="00DF0955">
            <w:pPr>
              <w:rPr>
                <w:rFonts w:ascii="Arial" w:hAnsi="Arial" w:cs="Arial"/>
                <w:b/>
                <w:lang w:val="es-MX"/>
              </w:rPr>
            </w:pPr>
            <w:r w:rsidRPr="0028798B"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28798B" w:rsidRPr="0028798B">
              <w:rPr>
                <w:rFonts w:ascii="Arial" w:hAnsi="Arial" w:cs="Arial"/>
                <w:b/>
              </w:rPr>
              <w:t>Plan de vida y carrera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10502" w:rsidRPr="00277749" w:rsidRDefault="00F80E13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</w:t>
            </w:r>
            <w:r w:rsidR="0028798B">
              <w:rPr>
                <w:rFonts w:ascii="Arial" w:hAnsi="Arial" w:cs="Arial"/>
                <w:lang w:val="es-MX"/>
              </w:rPr>
              <w:t>1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10502" w:rsidRPr="00277749" w:rsidRDefault="0028798B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10502" w:rsidRPr="00277749" w:rsidRDefault="0028798B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28798B" w:rsidP="00277749">
            <w:pPr>
              <w:rPr>
                <w:rFonts w:ascii="Arial" w:hAnsi="Arial" w:cs="Arial"/>
                <w:lang w:val="es-MX"/>
              </w:rPr>
            </w:pPr>
            <w:r w:rsidRPr="00F93671">
              <w:rPr>
                <w:rFonts w:ascii="Tahoma" w:hAnsi="Tahoma" w:cs="Tahoma"/>
              </w:rPr>
              <w:t>Elaborar un plan de vida y carrera integral, a corto, mediano y largo plazo, para su autorrealización.</w:t>
            </w:r>
          </w:p>
        </w:tc>
      </w:tr>
    </w:tbl>
    <w:p w:rsidR="00310502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775"/>
        <w:gridCol w:w="2627"/>
        <w:gridCol w:w="2862"/>
      </w:tblGrid>
      <w:tr w:rsidR="0028798B" w:rsidRPr="00F93671" w:rsidTr="00EB2649">
        <w:trPr>
          <w:cantSplit/>
          <w:trHeight w:val="720"/>
          <w:tblHeader/>
        </w:trPr>
        <w:tc>
          <w:tcPr>
            <w:tcW w:w="914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Temas</w:t>
            </w:r>
          </w:p>
        </w:tc>
        <w:tc>
          <w:tcPr>
            <w:tcW w:w="1372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</w:t>
            </w:r>
          </w:p>
        </w:tc>
        <w:tc>
          <w:tcPr>
            <w:tcW w:w="1299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15" w:type="pct"/>
            <w:shd w:val="clear" w:color="auto" w:fill="D9D9D9"/>
            <w:vAlign w:val="center"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Ser</w:t>
            </w:r>
          </w:p>
        </w:tc>
      </w:tr>
      <w:tr w:rsidR="0028798B" w:rsidRPr="00F93671" w:rsidTr="00EB2649">
        <w:trPr>
          <w:cantSplit/>
          <w:trHeight w:val="1048"/>
        </w:trPr>
        <w:tc>
          <w:tcPr>
            <w:tcW w:w="914" w:type="pct"/>
            <w:shd w:val="clear" w:color="auto" w:fill="auto"/>
          </w:tcPr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 xml:space="preserve">Crecimiento humano </w:t>
            </w:r>
          </w:p>
        </w:tc>
        <w:tc>
          <w:tcPr>
            <w:tcW w:w="1372" w:type="pct"/>
            <w:shd w:val="clear" w:color="auto" w:fill="auto"/>
          </w:tcPr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Describir el concepto del crecimiento humano desde los modelos:</w:t>
            </w:r>
          </w:p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 xml:space="preserve">- espiritual </w:t>
            </w:r>
          </w:p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- biológico y social</w:t>
            </w:r>
          </w:p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- laboral y profesional</w:t>
            </w:r>
          </w:p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- intelectual</w:t>
            </w:r>
          </w:p>
        </w:tc>
        <w:tc>
          <w:tcPr>
            <w:tcW w:w="1299" w:type="pct"/>
            <w:shd w:val="clear" w:color="auto" w:fill="auto"/>
          </w:tcPr>
          <w:p w:rsidR="0028798B" w:rsidRPr="00954956" w:rsidRDefault="0028798B" w:rsidP="00EB2649">
            <w:pPr>
              <w:jc w:val="both"/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 xml:space="preserve">Proponer actividades que estimulen el crecimiento humano integral. </w:t>
            </w:r>
          </w:p>
          <w:p w:rsidR="0028798B" w:rsidRPr="00954956" w:rsidRDefault="0028798B" w:rsidP="00EB264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415" w:type="pct"/>
            <w:shd w:val="clear" w:color="auto" w:fill="auto"/>
          </w:tcPr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Respeto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Responsabilidad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Analítico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Introspectivo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28798B" w:rsidRPr="00F93671" w:rsidTr="00EB2649">
        <w:trPr>
          <w:cantSplit/>
          <w:trHeight w:val="1110"/>
        </w:trPr>
        <w:tc>
          <w:tcPr>
            <w:tcW w:w="914" w:type="pct"/>
            <w:shd w:val="clear" w:color="auto" w:fill="auto"/>
          </w:tcPr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Plan de vida y carrera</w:t>
            </w:r>
          </w:p>
        </w:tc>
        <w:tc>
          <w:tcPr>
            <w:tcW w:w="1372" w:type="pct"/>
            <w:shd w:val="clear" w:color="auto" w:fill="auto"/>
          </w:tcPr>
          <w:p w:rsidR="0028798B" w:rsidRPr="00954956" w:rsidRDefault="0028798B" w:rsidP="00EB2649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Identificar los componentes que integran un plan de vida y carrera.</w:t>
            </w:r>
          </w:p>
          <w:p w:rsidR="0028798B" w:rsidRPr="00954956" w:rsidRDefault="0028798B" w:rsidP="00EB264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99" w:type="pct"/>
            <w:shd w:val="clear" w:color="auto" w:fill="auto"/>
          </w:tcPr>
          <w:p w:rsidR="0028798B" w:rsidRPr="00954956" w:rsidRDefault="0028798B" w:rsidP="00EB2649">
            <w:pPr>
              <w:jc w:val="both"/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Elaborar un plan de vida dirigido a su autorrealización, a corto, mediano y largo plazo.</w:t>
            </w:r>
          </w:p>
        </w:tc>
        <w:tc>
          <w:tcPr>
            <w:tcW w:w="1415" w:type="pct"/>
            <w:shd w:val="clear" w:color="auto" w:fill="auto"/>
          </w:tcPr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Respeto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Responsabilidad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Analítico</w:t>
            </w:r>
            <w:r>
              <w:rPr>
                <w:rFonts w:ascii="Tahoma" w:hAnsi="Tahoma" w:cs="Tahoma"/>
              </w:rPr>
              <w:t>.</w:t>
            </w:r>
          </w:p>
          <w:p w:rsidR="0028798B" w:rsidRPr="00954956" w:rsidRDefault="0028798B" w:rsidP="0028798B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Introspectivo</w:t>
            </w:r>
            <w:r>
              <w:rPr>
                <w:rFonts w:ascii="Tahoma" w:hAnsi="Tahoma" w:cs="Tahoma"/>
              </w:rPr>
              <w:t>.</w:t>
            </w:r>
          </w:p>
        </w:tc>
      </w:tr>
    </w:tbl>
    <w:p w:rsidR="0028798B" w:rsidRPr="00F93671" w:rsidRDefault="0028798B" w:rsidP="0028798B">
      <w:pPr>
        <w:jc w:val="center"/>
        <w:rPr>
          <w:rFonts w:ascii="Tahoma" w:hAnsi="Tahoma" w:cs="Tahoma"/>
          <w:lang w:val="es-MX"/>
        </w:rPr>
      </w:pPr>
    </w:p>
    <w:p w:rsidR="0028798B" w:rsidRPr="00277749" w:rsidRDefault="0028798B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907FFD" w:rsidRPr="00277749" w:rsidRDefault="00310502" w:rsidP="00907FF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lang w:val="es-MX"/>
        </w:rPr>
        <w:br w:type="page"/>
      </w:r>
      <w:r w:rsidR="00907FFD"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310502" w:rsidRPr="00277749" w:rsidRDefault="00310502" w:rsidP="00907FFD">
      <w:pPr>
        <w:jc w:val="center"/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10502" w:rsidRPr="00277749" w:rsidTr="00DB4A60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310502" w:rsidRPr="00277749" w:rsidTr="00C64D00">
        <w:trPr>
          <w:trHeight w:val="10637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2" w:rsidRPr="00277749" w:rsidRDefault="00907FFD" w:rsidP="00DB4A60">
            <w:pPr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Realiza un plan de vida y carrera para si mismo que considere valores, personalidad sana y modelo de desarrollo sustentable.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1. Comprender el concepto del crecimiento humano desde los modelos espiritual, biológico y social, laboral y profesional,  intelectual</w:t>
            </w: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2. Identificar las actividades que estimulen el crecimiento humano integral. </w:t>
            </w: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3. Relacionar estas actividades y conceptos con su actuar cotidiano</w:t>
            </w: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4. Identificar los componentes que integran un plan de vida y carrera.</w:t>
            </w: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</w:p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5. Elaborar un plan de vida dirigido a su autorrealización, a corto, mediano y largo plazo.</w:t>
            </w:r>
          </w:p>
          <w:p w:rsidR="00310502" w:rsidRPr="00277749" w:rsidRDefault="00D71E10" w:rsidP="00864718">
            <w:pPr>
              <w:rPr>
                <w:rFonts w:ascii="Arial" w:hAnsi="Arial" w:cs="Arial"/>
              </w:rPr>
            </w:pPr>
            <w:r w:rsidRPr="00277749">
              <w:rPr>
                <w:rFonts w:ascii="Arial" w:hAnsi="Arial" w:cs="Arial"/>
              </w:rPr>
              <w:t>aplicaciones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D" w:rsidRPr="00F93671" w:rsidRDefault="00907FFD" w:rsidP="00907FFD">
            <w:pPr>
              <w:jc w:val="both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Proyecto</w:t>
            </w:r>
          </w:p>
          <w:p w:rsidR="00310502" w:rsidRPr="00277749" w:rsidRDefault="00907FFD" w:rsidP="00907FFD">
            <w:pPr>
              <w:jc w:val="both"/>
              <w:rPr>
                <w:rFonts w:ascii="Arial" w:hAnsi="Arial" w:cs="Arial"/>
              </w:rPr>
            </w:pPr>
            <w:r w:rsidRPr="00F93671">
              <w:rPr>
                <w:rFonts w:ascii="Tahoma" w:hAnsi="Tahoma" w:cs="Tahoma"/>
              </w:rPr>
              <w:t>Lista de cotejo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907FFD" w:rsidRPr="00277749" w:rsidRDefault="00907FFD" w:rsidP="00907FF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10502" w:rsidRPr="00277749" w:rsidTr="00DB4A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10502" w:rsidRPr="00277749" w:rsidTr="00DB4A60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FFD" w:rsidRPr="00954956" w:rsidRDefault="00907FFD" w:rsidP="00907FFD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Sociodrama</w:t>
            </w:r>
          </w:p>
          <w:p w:rsidR="00907FFD" w:rsidRPr="00954956" w:rsidRDefault="00907FFD" w:rsidP="00907FFD">
            <w:pPr>
              <w:rPr>
                <w:rFonts w:ascii="Tahoma" w:hAnsi="Tahoma" w:cs="Tahoma"/>
              </w:rPr>
            </w:pPr>
            <w:r w:rsidRPr="00954956">
              <w:rPr>
                <w:rFonts w:ascii="Tahoma" w:hAnsi="Tahoma" w:cs="Tahoma"/>
              </w:rPr>
              <w:t>Debate</w:t>
            </w:r>
          </w:p>
          <w:p w:rsidR="00310502" w:rsidRPr="00277749" w:rsidRDefault="00907FFD" w:rsidP="00907FFD">
            <w:pPr>
              <w:rPr>
                <w:rFonts w:ascii="Arial" w:hAnsi="Arial" w:cs="Arial"/>
              </w:rPr>
            </w:pPr>
            <w:r w:rsidRPr="00954956">
              <w:rPr>
                <w:rFonts w:ascii="Tahoma" w:hAnsi="Tahoma" w:cs="Tahoma"/>
              </w:rPr>
              <w:t>Equipos colaborativos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2" w:rsidRPr="00277749" w:rsidRDefault="00907FFD" w:rsidP="00D71E10">
            <w:pPr>
              <w:rPr>
                <w:rFonts w:ascii="Arial" w:hAnsi="Arial" w:cs="Arial"/>
              </w:rPr>
            </w:pPr>
            <w:r w:rsidRPr="00954956">
              <w:rPr>
                <w:rFonts w:ascii="Tahoma" w:hAnsi="Tahoma" w:cs="Tahoma"/>
              </w:rPr>
              <w:t>Video, carteles, Internet, Biblioteca, Revistas, Periódicos, Música y letra de canciones, publicidad, refranes, acetatos, proyector, computadora, pizarrón, rotafolios.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10502" w:rsidRPr="00277749" w:rsidTr="00DB4A60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10502" w:rsidRPr="00277749" w:rsidTr="00C64D00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10502" w:rsidRPr="00277749" w:rsidRDefault="00310502" w:rsidP="00C64D0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8159D6" w:rsidRPr="00277749" w:rsidRDefault="008159D6" w:rsidP="0031050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D16370" w:rsidRPr="00277749" w:rsidRDefault="00D16370" w:rsidP="00D16370">
      <w:pPr>
        <w:jc w:val="center"/>
        <w:rPr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</w:t>
      </w:r>
      <w:r w:rsidRPr="00277749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:rsidR="00A731C8" w:rsidRPr="00277749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</w:p>
    <w:p w:rsidR="000D6D7A" w:rsidRPr="00277749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277749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16370" w:rsidRPr="00F93671" w:rsidTr="00EB2649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370" w:rsidRPr="00F93671" w:rsidRDefault="00D16370" w:rsidP="00EB2649">
            <w:pPr>
              <w:jc w:val="center"/>
              <w:rPr>
                <w:rFonts w:ascii="Tahoma" w:hAnsi="Tahoma" w:cs="Tahoma"/>
                <w:b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370" w:rsidRPr="00F93671" w:rsidRDefault="00D16370" w:rsidP="00EB2649">
            <w:pPr>
              <w:jc w:val="center"/>
              <w:rPr>
                <w:rFonts w:ascii="Tahoma" w:hAnsi="Tahoma" w:cs="Tahoma"/>
                <w:b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lang w:val="es-MX" w:eastAsia="es-MX"/>
              </w:rPr>
              <w:t>Criterios de Desempeño</w:t>
            </w:r>
          </w:p>
        </w:tc>
      </w:tr>
      <w:tr w:rsidR="00D16370" w:rsidRPr="00F93671" w:rsidTr="00EB2649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Identificar los valores a partir de una teoría, para asignar su jerarquía.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Identifica los niveles de valor de una situación dada, positiva o negativamente, en sus ejes material, inte</w:t>
            </w:r>
            <w:r>
              <w:rPr>
                <w:rFonts w:ascii="Tahoma" w:hAnsi="Tahoma" w:cs="Tahoma"/>
                <w:bCs/>
              </w:rPr>
              <w:t>le</w:t>
            </w:r>
            <w:r w:rsidRPr="00F93671">
              <w:rPr>
                <w:rFonts w:ascii="Tahoma" w:hAnsi="Tahoma" w:cs="Tahoma"/>
                <w:bCs/>
              </w:rPr>
              <w:t>ctual y espiritual.</w:t>
            </w:r>
          </w:p>
        </w:tc>
      </w:tr>
      <w:tr w:rsidR="00D16370" w:rsidRPr="00F93671" w:rsidTr="00EB2649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Analizar situaciones humanas para comprender su significado.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Argumenta racionalmente el significado de situaciones reales.</w:t>
            </w:r>
          </w:p>
        </w:tc>
      </w:tr>
      <w:tr w:rsidR="00D16370" w:rsidRPr="00F93671" w:rsidTr="00EB2649">
        <w:trPr>
          <w:cantSplit/>
          <w:trHeight w:val="181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Evaluar su sistema de valores para identificar carencias y fortalezas y oportunidades de crecimiento personal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Realiza un análisis autocrítico de su desempeño.</w:t>
            </w:r>
          </w:p>
        </w:tc>
      </w:tr>
      <w:tr w:rsidR="00D16370" w:rsidRPr="00F93671" w:rsidTr="00EB2649">
        <w:trPr>
          <w:cantSplit/>
          <w:trHeight w:val="155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 xml:space="preserve">Elabora </w:t>
            </w:r>
            <w:r>
              <w:rPr>
                <w:rFonts w:ascii="Tahoma" w:hAnsi="Tahoma" w:cs="Tahoma"/>
                <w:bCs/>
              </w:rPr>
              <w:t>u</w:t>
            </w:r>
            <w:r w:rsidRPr="00F93671">
              <w:rPr>
                <w:rFonts w:ascii="Tahoma" w:hAnsi="Tahoma" w:cs="Tahoma"/>
                <w:bCs/>
              </w:rPr>
              <w:t>n plan de vida considerando  objetivos personales y profesionales y  su interacción con el entorno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370" w:rsidRPr="00F93671" w:rsidRDefault="00D16370" w:rsidP="00EB2649">
            <w:pPr>
              <w:rPr>
                <w:rFonts w:ascii="Tahoma" w:hAnsi="Tahoma" w:cs="Tahoma"/>
                <w:bCs/>
              </w:rPr>
            </w:pPr>
            <w:r w:rsidRPr="00F93671">
              <w:rPr>
                <w:rFonts w:ascii="Tahoma" w:hAnsi="Tahoma" w:cs="Tahoma"/>
                <w:bCs/>
              </w:rPr>
              <w:t>Elabora un plan de vida que incluya objetivos personales y profesionales acorde a su sistema de valores.</w:t>
            </w:r>
          </w:p>
        </w:tc>
      </w:tr>
    </w:tbl>
    <w:p w:rsidR="00C2421B" w:rsidRPr="00277749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64D00" w:rsidRDefault="00C2421B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b/>
          <w:lang w:val="es-MX"/>
        </w:rPr>
        <w:br w:type="page"/>
      </w:r>
      <w:r w:rsidR="00AA61B9">
        <w:rPr>
          <w:rFonts w:ascii="Arial" w:hAnsi="Arial" w:cs="Arial"/>
          <w:b/>
          <w:sz w:val="26"/>
          <w:szCs w:val="26"/>
          <w:lang w:val="es-MX"/>
        </w:rPr>
        <w:t>FORMACIÓN SOCIOCULTURAL I</w:t>
      </w:r>
    </w:p>
    <w:p w:rsidR="008052F8" w:rsidRDefault="008052F8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8052F8" w:rsidRDefault="000D6D7A" w:rsidP="00C64D00">
      <w:pPr>
        <w:pStyle w:val="Ttulo1"/>
        <w:numPr>
          <w:ilvl w:val="0"/>
          <w:numId w:val="0"/>
        </w:numPr>
        <w:rPr>
          <w:b w:val="0"/>
          <w:i/>
          <w:sz w:val="24"/>
          <w:lang w:val="es-MX"/>
        </w:rPr>
      </w:pPr>
      <w:r w:rsidRPr="008052F8">
        <w:rPr>
          <w:b w:val="0"/>
          <w:i/>
          <w:sz w:val="24"/>
          <w:lang w:val="es-MX"/>
        </w:rPr>
        <w:t>FUENTES BIBLIOGRÁFICAS</w:t>
      </w:r>
    </w:p>
    <w:p w:rsidR="00756EAF" w:rsidRPr="00277749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062"/>
        <w:gridCol w:w="2745"/>
        <w:gridCol w:w="1571"/>
        <w:gridCol w:w="1218"/>
        <w:gridCol w:w="1871"/>
      </w:tblGrid>
      <w:tr w:rsidR="00AA61B9" w:rsidRPr="00F93671" w:rsidTr="00EB2649">
        <w:trPr>
          <w:cantSplit/>
          <w:trHeight w:val="544"/>
          <w:tblHeader/>
        </w:trPr>
        <w:tc>
          <w:tcPr>
            <w:tcW w:w="845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Autor</w:t>
            </w:r>
          </w:p>
        </w:tc>
        <w:tc>
          <w:tcPr>
            <w:tcW w:w="521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Año</w:t>
            </w:r>
          </w:p>
        </w:tc>
        <w:tc>
          <w:tcPr>
            <w:tcW w:w="1347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Título del Documento</w:t>
            </w:r>
          </w:p>
        </w:tc>
        <w:tc>
          <w:tcPr>
            <w:tcW w:w="771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Ciudad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País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Editorial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Juan Lafarga y Gómez del Campo, José.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1978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Desarrollo del potencial humano. Volúmenes 1 y 2.</w:t>
            </w: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Ed. Trillas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Días, Jesús,  Rodríguez, Carlos, Estrada Javier y García María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1988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El trabajo en equipo.</w:t>
            </w: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Ed. Sitesa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Rodríguez Carlos y García María.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1988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Jefe hoy, mañana dirigente.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Ed. Diana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  <w:color w:val="000000"/>
              </w:rPr>
              <w:t>Urdaneta Ballen, Orlando.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2000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Desarrollo del capital humano en el escenario de la globalización, el 3/ed.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  <w:color w:val="000000"/>
              </w:rPr>
              <w:t>Ed. Panamericana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Sanchez-Fuentes, Francisco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2003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Perfil humano del líder / desarrollo y formación de líderes.</w:t>
            </w: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Ed. Contenidos de formación integral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hyperlink r:id="rId10" w:history="1">
              <w:r w:rsidRPr="00F93671">
                <w:rPr>
                  <w:rStyle w:val="Hipervnculo"/>
                  <w:rFonts w:ascii="Tahoma" w:hAnsi="Tahoma" w:cs="Tahoma"/>
                  <w:color w:val="000000"/>
                </w:rPr>
                <w:t>Riccardo Riccardi</w:t>
              </w:r>
            </w:hyperlink>
            <w:r w:rsidRPr="00F93671">
              <w:rPr>
                <w:rFonts w:ascii="Tahoma" w:hAnsi="Tahoma" w:cs="Tahoma"/>
                <w:color w:val="000000"/>
              </w:rPr>
              <w:t>,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2001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El arquitecto del desarrollo humano y organizacional,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 xml:space="preserve">Ed. </w:t>
            </w:r>
            <w:hyperlink r:id="rId11" w:history="1">
              <w:r w:rsidRPr="00F93671">
                <w:rPr>
                  <w:rStyle w:val="Hipervnculo"/>
                  <w:rFonts w:ascii="Tahoma" w:hAnsi="Tahoma" w:cs="Tahoma"/>
                  <w:color w:val="000000"/>
                </w:rPr>
                <w:t>Macchi</w:t>
              </w:r>
            </w:hyperlink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Albach, Horst.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1999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Globalización.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Ed. Díaz de santos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Roitman Rosenmann, Marcos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2006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El pensamiento sistémico</w:t>
            </w: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 xml:space="preserve">Ed. Siglo </w:t>
            </w:r>
            <w:r>
              <w:rPr>
                <w:rFonts w:ascii="Tahoma" w:hAnsi="Tahoma" w:cs="Tahoma"/>
                <w:color w:val="000000"/>
              </w:rPr>
              <w:t>XXI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Joseph O'Connor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2008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Introducción al pensamiento sistémico.</w:t>
            </w: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n-US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Ed. Urano</w:t>
            </w:r>
          </w:p>
        </w:tc>
      </w:tr>
      <w:tr w:rsidR="00AA61B9" w:rsidRPr="00F93671" w:rsidTr="00EB2649">
        <w:trPr>
          <w:cantSplit/>
        </w:trPr>
        <w:tc>
          <w:tcPr>
            <w:tcW w:w="845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Lewicki. Ed.</w:t>
            </w:r>
          </w:p>
        </w:tc>
        <w:tc>
          <w:tcPr>
            <w:tcW w:w="52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>1990</w:t>
            </w:r>
          </w:p>
        </w:tc>
        <w:tc>
          <w:tcPr>
            <w:tcW w:w="1347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Desarrollo organizacional.</w:t>
            </w:r>
          </w:p>
          <w:p w:rsidR="00AA61B9" w:rsidRPr="00F93671" w:rsidRDefault="00AA61B9" w:rsidP="00EB264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771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598" w:type="pct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lang w:val="es-MX"/>
              </w:rPr>
            </w:pPr>
            <w:r w:rsidRPr="00F93671">
              <w:rPr>
                <w:rFonts w:ascii="Tahoma" w:hAnsi="Tahoma" w:cs="Tahoma"/>
              </w:rPr>
              <w:t>México</w:t>
            </w:r>
          </w:p>
        </w:tc>
        <w:tc>
          <w:tcPr>
            <w:tcW w:w="918" w:type="pct"/>
          </w:tcPr>
          <w:p w:rsidR="00AA61B9" w:rsidRPr="00F93671" w:rsidRDefault="00AA61B9" w:rsidP="00EB2649">
            <w:pPr>
              <w:tabs>
                <w:tab w:val="left" w:pos="200"/>
              </w:tabs>
              <w:jc w:val="center"/>
              <w:rPr>
                <w:rFonts w:ascii="Tahoma" w:hAnsi="Tahoma" w:cs="Tahoma"/>
                <w:color w:val="000000"/>
              </w:rPr>
            </w:pPr>
            <w:r w:rsidRPr="00F93671">
              <w:rPr>
                <w:rFonts w:ascii="Tahoma" w:hAnsi="Tahoma" w:cs="Tahoma"/>
                <w:color w:val="000000"/>
              </w:rPr>
              <w:t>Ed. Noriega Limusa</w:t>
            </w:r>
          </w:p>
        </w:tc>
      </w:tr>
    </w:tbl>
    <w:p w:rsidR="0086582B" w:rsidRPr="008C1A14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8C1A14" w:rsidSect="00A60A1E">
      <w:footerReference w:type="default" r:id="rId12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F30" w:rsidRDefault="007E6F30">
      <w:r>
        <w:separator/>
      </w:r>
    </w:p>
  </w:endnote>
  <w:endnote w:type="continuationSeparator" w:id="0">
    <w:p w:rsidR="007E6F30" w:rsidRDefault="007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8F53BA">
      <w:tblPrEx>
        <w:tblCellMar>
          <w:top w:w="0" w:type="dxa"/>
          <w:bottom w:w="0" w:type="dxa"/>
        </w:tblCellMar>
      </w:tblPrEx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A6720D" w:rsidP="008F53BA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sz w:val="16"/>
              <w:szCs w:val="16"/>
            </w:rPr>
            <w:t>Comité de Formación Sociocultural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F53BA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5714CB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F53B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3395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E4184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AE2F74" w:rsidRDefault="00AE2F74" w:rsidP="00672D8D">
    <w:pPr>
      <w:jc w:val="right"/>
      <w:rPr>
        <w:rFonts w:ascii="Arial" w:hAnsi="Arial" w:cs="Arial"/>
        <w:sz w:val="14"/>
        <w:szCs w:val="14"/>
        <w:lang w:val="en-US"/>
      </w:rPr>
    </w:pPr>
    <w:r w:rsidRPr="00AE2F74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F30" w:rsidRDefault="007E6F30">
      <w:r>
        <w:separator/>
      </w:r>
    </w:p>
  </w:footnote>
  <w:footnote w:type="continuationSeparator" w:id="0">
    <w:p w:rsidR="007E6F30" w:rsidRDefault="007E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AD5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2F1E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12E40"/>
    <w:rsid w:val="0001340D"/>
    <w:rsid w:val="00013E5E"/>
    <w:rsid w:val="00013EB1"/>
    <w:rsid w:val="00015D58"/>
    <w:rsid w:val="000270ED"/>
    <w:rsid w:val="000302A9"/>
    <w:rsid w:val="000309CF"/>
    <w:rsid w:val="00032F5C"/>
    <w:rsid w:val="00040C62"/>
    <w:rsid w:val="0005014F"/>
    <w:rsid w:val="00054C6D"/>
    <w:rsid w:val="00057713"/>
    <w:rsid w:val="00062B83"/>
    <w:rsid w:val="00065F80"/>
    <w:rsid w:val="00066B06"/>
    <w:rsid w:val="00067086"/>
    <w:rsid w:val="00070FEF"/>
    <w:rsid w:val="00072668"/>
    <w:rsid w:val="000756B7"/>
    <w:rsid w:val="00077495"/>
    <w:rsid w:val="00080DAB"/>
    <w:rsid w:val="00086A66"/>
    <w:rsid w:val="0009157A"/>
    <w:rsid w:val="00092C69"/>
    <w:rsid w:val="000934BC"/>
    <w:rsid w:val="00095A5C"/>
    <w:rsid w:val="00097192"/>
    <w:rsid w:val="00097C0D"/>
    <w:rsid w:val="000A650D"/>
    <w:rsid w:val="000A6FD0"/>
    <w:rsid w:val="000B3582"/>
    <w:rsid w:val="000B5A8D"/>
    <w:rsid w:val="000C76CD"/>
    <w:rsid w:val="000D3862"/>
    <w:rsid w:val="000D390B"/>
    <w:rsid w:val="000D3D66"/>
    <w:rsid w:val="000D6D7A"/>
    <w:rsid w:val="000E1A19"/>
    <w:rsid w:val="000F0BCF"/>
    <w:rsid w:val="000F5251"/>
    <w:rsid w:val="0010660C"/>
    <w:rsid w:val="00107205"/>
    <w:rsid w:val="00115684"/>
    <w:rsid w:val="00122D86"/>
    <w:rsid w:val="00125C10"/>
    <w:rsid w:val="00127DA9"/>
    <w:rsid w:val="00136D70"/>
    <w:rsid w:val="001371E8"/>
    <w:rsid w:val="001402D3"/>
    <w:rsid w:val="00141246"/>
    <w:rsid w:val="00145990"/>
    <w:rsid w:val="001610C1"/>
    <w:rsid w:val="001663B4"/>
    <w:rsid w:val="00175596"/>
    <w:rsid w:val="00180F82"/>
    <w:rsid w:val="001934C0"/>
    <w:rsid w:val="001A27D7"/>
    <w:rsid w:val="001A38D5"/>
    <w:rsid w:val="001A581D"/>
    <w:rsid w:val="001A6B76"/>
    <w:rsid w:val="001B0014"/>
    <w:rsid w:val="001B5EBA"/>
    <w:rsid w:val="001C71C2"/>
    <w:rsid w:val="001C7A3D"/>
    <w:rsid w:val="001D1E0E"/>
    <w:rsid w:val="001D6D24"/>
    <w:rsid w:val="001E13C0"/>
    <w:rsid w:val="001E6196"/>
    <w:rsid w:val="001E6E41"/>
    <w:rsid w:val="001E72B3"/>
    <w:rsid w:val="001F4DBD"/>
    <w:rsid w:val="001F50F1"/>
    <w:rsid w:val="0020497A"/>
    <w:rsid w:val="0021012F"/>
    <w:rsid w:val="00216859"/>
    <w:rsid w:val="0021714C"/>
    <w:rsid w:val="002228DD"/>
    <w:rsid w:val="0023432B"/>
    <w:rsid w:val="00234F21"/>
    <w:rsid w:val="00245E17"/>
    <w:rsid w:val="002603DE"/>
    <w:rsid w:val="00262047"/>
    <w:rsid w:val="00265776"/>
    <w:rsid w:val="002708EA"/>
    <w:rsid w:val="0027519B"/>
    <w:rsid w:val="00277749"/>
    <w:rsid w:val="00281DC5"/>
    <w:rsid w:val="0028488A"/>
    <w:rsid w:val="0028798B"/>
    <w:rsid w:val="002912E7"/>
    <w:rsid w:val="0029522E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F11C3"/>
    <w:rsid w:val="002F1D97"/>
    <w:rsid w:val="002F77D7"/>
    <w:rsid w:val="003018AB"/>
    <w:rsid w:val="0030547D"/>
    <w:rsid w:val="00310502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3A77"/>
    <w:rsid w:val="00364AAD"/>
    <w:rsid w:val="003740C3"/>
    <w:rsid w:val="003855D5"/>
    <w:rsid w:val="003856DD"/>
    <w:rsid w:val="003A3257"/>
    <w:rsid w:val="003A50C5"/>
    <w:rsid w:val="003B1209"/>
    <w:rsid w:val="003B129D"/>
    <w:rsid w:val="003B76E3"/>
    <w:rsid w:val="003C2206"/>
    <w:rsid w:val="003C4CF3"/>
    <w:rsid w:val="003D7F9B"/>
    <w:rsid w:val="003E6D29"/>
    <w:rsid w:val="003F3F69"/>
    <w:rsid w:val="003F4177"/>
    <w:rsid w:val="0040384D"/>
    <w:rsid w:val="00413996"/>
    <w:rsid w:val="004227BA"/>
    <w:rsid w:val="00427DF8"/>
    <w:rsid w:val="00433954"/>
    <w:rsid w:val="00433D5F"/>
    <w:rsid w:val="00436D4C"/>
    <w:rsid w:val="00441356"/>
    <w:rsid w:val="00441B56"/>
    <w:rsid w:val="004478D1"/>
    <w:rsid w:val="00450A50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2763"/>
    <w:rsid w:val="004C79F4"/>
    <w:rsid w:val="004E6ADC"/>
    <w:rsid w:val="004F215E"/>
    <w:rsid w:val="004F33F6"/>
    <w:rsid w:val="00507845"/>
    <w:rsid w:val="00511826"/>
    <w:rsid w:val="00514466"/>
    <w:rsid w:val="00515C8C"/>
    <w:rsid w:val="00521BED"/>
    <w:rsid w:val="005241F5"/>
    <w:rsid w:val="00527B6A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14CB"/>
    <w:rsid w:val="005726E7"/>
    <w:rsid w:val="005747B3"/>
    <w:rsid w:val="0058467C"/>
    <w:rsid w:val="00591052"/>
    <w:rsid w:val="00597902"/>
    <w:rsid w:val="005A05BE"/>
    <w:rsid w:val="005A1999"/>
    <w:rsid w:val="005B5A12"/>
    <w:rsid w:val="005C1DF2"/>
    <w:rsid w:val="005C1E19"/>
    <w:rsid w:val="005C692A"/>
    <w:rsid w:val="005C75DE"/>
    <w:rsid w:val="005F0199"/>
    <w:rsid w:val="005F44C0"/>
    <w:rsid w:val="005F75CC"/>
    <w:rsid w:val="005F794E"/>
    <w:rsid w:val="006047E8"/>
    <w:rsid w:val="00615E07"/>
    <w:rsid w:val="006208A0"/>
    <w:rsid w:val="00634D48"/>
    <w:rsid w:val="006402F1"/>
    <w:rsid w:val="00643772"/>
    <w:rsid w:val="0065355A"/>
    <w:rsid w:val="00653A9B"/>
    <w:rsid w:val="00666CE8"/>
    <w:rsid w:val="00667285"/>
    <w:rsid w:val="006700EF"/>
    <w:rsid w:val="00672D8D"/>
    <w:rsid w:val="006756A9"/>
    <w:rsid w:val="00675748"/>
    <w:rsid w:val="00681BCA"/>
    <w:rsid w:val="00684010"/>
    <w:rsid w:val="006850C0"/>
    <w:rsid w:val="00686A50"/>
    <w:rsid w:val="00691203"/>
    <w:rsid w:val="00693375"/>
    <w:rsid w:val="00694523"/>
    <w:rsid w:val="0069520C"/>
    <w:rsid w:val="00697064"/>
    <w:rsid w:val="006A2894"/>
    <w:rsid w:val="006A7BA2"/>
    <w:rsid w:val="006B2D6B"/>
    <w:rsid w:val="006C23D3"/>
    <w:rsid w:val="006C265D"/>
    <w:rsid w:val="006D2419"/>
    <w:rsid w:val="006E058A"/>
    <w:rsid w:val="006E5843"/>
    <w:rsid w:val="006F31BF"/>
    <w:rsid w:val="006F351C"/>
    <w:rsid w:val="006F5708"/>
    <w:rsid w:val="00701B1B"/>
    <w:rsid w:val="00707D6B"/>
    <w:rsid w:val="0071220C"/>
    <w:rsid w:val="0071532C"/>
    <w:rsid w:val="00720462"/>
    <w:rsid w:val="00720F71"/>
    <w:rsid w:val="0072141A"/>
    <w:rsid w:val="00724A64"/>
    <w:rsid w:val="007272C0"/>
    <w:rsid w:val="00733D9C"/>
    <w:rsid w:val="00741C67"/>
    <w:rsid w:val="00744E38"/>
    <w:rsid w:val="00756EAF"/>
    <w:rsid w:val="00760D65"/>
    <w:rsid w:val="00771B90"/>
    <w:rsid w:val="007750A7"/>
    <w:rsid w:val="00775D9C"/>
    <w:rsid w:val="00776717"/>
    <w:rsid w:val="00777B7C"/>
    <w:rsid w:val="0078279C"/>
    <w:rsid w:val="00784617"/>
    <w:rsid w:val="007871A2"/>
    <w:rsid w:val="007925A4"/>
    <w:rsid w:val="00794052"/>
    <w:rsid w:val="00797B19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E6F30"/>
    <w:rsid w:val="007F40CE"/>
    <w:rsid w:val="008052F8"/>
    <w:rsid w:val="00814650"/>
    <w:rsid w:val="008159D6"/>
    <w:rsid w:val="00815B60"/>
    <w:rsid w:val="0081656D"/>
    <w:rsid w:val="00821A54"/>
    <w:rsid w:val="0082582E"/>
    <w:rsid w:val="00831868"/>
    <w:rsid w:val="008520A7"/>
    <w:rsid w:val="00855A3D"/>
    <w:rsid w:val="00864718"/>
    <w:rsid w:val="0086582B"/>
    <w:rsid w:val="00872A41"/>
    <w:rsid w:val="008747B2"/>
    <w:rsid w:val="00883E25"/>
    <w:rsid w:val="008863B8"/>
    <w:rsid w:val="00892A19"/>
    <w:rsid w:val="008976DE"/>
    <w:rsid w:val="008B0898"/>
    <w:rsid w:val="008C1A14"/>
    <w:rsid w:val="008C655C"/>
    <w:rsid w:val="008C6BDE"/>
    <w:rsid w:val="008D5901"/>
    <w:rsid w:val="008E3309"/>
    <w:rsid w:val="008E4A17"/>
    <w:rsid w:val="008F17EA"/>
    <w:rsid w:val="008F1A78"/>
    <w:rsid w:val="008F53BA"/>
    <w:rsid w:val="00900C77"/>
    <w:rsid w:val="00907FFD"/>
    <w:rsid w:val="00911D05"/>
    <w:rsid w:val="0092037F"/>
    <w:rsid w:val="009301FA"/>
    <w:rsid w:val="00930661"/>
    <w:rsid w:val="009331BA"/>
    <w:rsid w:val="00935F07"/>
    <w:rsid w:val="00940D65"/>
    <w:rsid w:val="00955DC3"/>
    <w:rsid w:val="00964EA7"/>
    <w:rsid w:val="009734A0"/>
    <w:rsid w:val="00973742"/>
    <w:rsid w:val="00975916"/>
    <w:rsid w:val="00987354"/>
    <w:rsid w:val="00992B91"/>
    <w:rsid w:val="009A0D88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569D8"/>
    <w:rsid w:val="00A60A1E"/>
    <w:rsid w:val="00A6720D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A3334"/>
    <w:rsid w:val="00AA61B9"/>
    <w:rsid w:val="00AB0E4A"/>
    <w:rsid w:val="00AB25DA"/>
    <w:rsid w:val="00AB3D96"/>
    <w:rsid w:val="00AB4C30"/>
    <w:rsid w:val="00AB536C"/>
    <w:rsid w:val="00AC1C33"/>
    <w:rsid w:val="00AC58B5"/>
    <w:rsid w:val="00AD333D"/>
    <w:rsid w:val="00AD7ED3"/>
    <w:rsid w:val="00AE2F74"/>
    <w:rsid w:val="00AF3E07"/>
    <w:rsid w:val="00B05FBF"/>
    <w:rsid w:val="00B2242B"/>
    <w:rsid w:val="00B30B26"/>
    <w:rsid w:val="00B37D1A"/>
    <w:rsid w:val="00B41057"/>
    <w:rsid w:val="00B446FD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0A3B"/>
    <w:rsid w:val="00BB13E3"/>
    <w:rsid w:val="00BB154F"/>
    <w:rsid w:val="00BB4119"/>
    <w:rsid w:val="00BB6BE0"/>
    <w:rsid w:val="00BC222B"/>
    <w:rsid w:val="00BC6C16"/>
    <w:rsid w:val="00BD3B8A"/>
    <w:rsid w:val="00BE4C82"/>
    <w:rsid w:val="00BE7AB3"/>
    <w:rsid w:val="00BF429F"/>
    <w:rsid w:val="00BF7614"/>
    <w:rsid w:val="00C00F6F"/>
    <w:rsid w:val="00C20F0B"/>
    <w:rsid w:val="00C22449"/>
    <w:rsid w:val="00C233BC"/>
    <w:rsid w:val="00C2421B"/>
    <w:rsid w:val="00C34845"/>
    <w:rsid w:val="00C42A37"/>
    <w:rsid w:val="00C47DF4"/>
    <w:rsid w:val="00C505A2"/>
    <w:rsid w:val="00C50D3A"/>
    <w:rsid w:val="00C62608"/>
    <w:rsid w:val="00C64D00"/>
    <w:rsid w:val="00C67673"/>
    <w:rsid w:val="00C87DD0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77E2"/>
    <w:rsid w:val="00CE7522"/>
    <w:rsid w:val="00CE77B2"/>
    <w:rsid w:val="00D02670"/>
    <w:rsid w:val="00D108A7"/>
    <w:rsid w:val="00D122C9"/>
    <w:rsid w:val="00D142CA"/>
    <w:rsid w:val="00D16370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56C44"/>
    <w:rsid w:val="00D624E4"/>
    <w:rsid w:val="00D62E70"/>
    <w:rsid w:val="00D63C89"/>
    <w:rsid w:val="00D71E10"/>
    <w:rsid w:val="00D74B69"/>
    <w:rsid w:val="00D750B4"/>
    <w:rsid w:val="00D76201"/>
    <w:rsid w:val="00D76590"/>
    <w:rsid w:val="00D76A8E"/>
    <w:rsid w:val="00D811E0"/>
    <w:rsid w:val="00D862F6"/>
    <w:rsid w:val="00D916D3"/>
    <w:rsid w:val="00D93EC9"/>
    <w:rsid w:val="00DB4567"/>
    <w:rsid w:val="00DB4A60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955"/>
    <w:rsid w:val="00E01BD6"/>
    <w:rsid w:val="00E15E09"/>
    <w:rsid w:val="00E17745"/>
    <w:rsid w:val="00E25E9D"/>
    <w:rsid w:val="00E343EC"/>
    <w:rsid w:val="00E41473"/>
    <w:rsid w:val="00E41844"/>
    <w:rsid w:val="00E41DE3"/>
    <w:rsid w:val="00E476DE"/>
    <w:rsid w:val="00E57666"/>
    <w:rsid w:val="00E752E3"/>
    <w:rsid w:val="00E75AF5"/>
    <w:rsid w:val="00E83782"/>
    <w:rsid w:val="00E84DD0"/>
    <w:rsid w:val="00E940F8"/>
    <w:rsid w:val="00E97D6F"/>
    <w:rsid w:val="00EA0AD3"/>
    <w:rsid w:val="00EA3F3E"/>
    <w:rsid w:val="00EB1333"/>
    <w:rsid w:val="00EB2649"/>
    <w:rsid w:val="00EB3851"/>
    <w:rsid w:val="00EB463D"/>
    <w:rsid w:val="00EC5B70"/>
    <w:rsid w:val="00ED72FB"/>
    <w:rsid w:val="00ED775D"/>
    <w:rsid w:val="00EE14E0"/>
    <w:rsid w:val="00EE3690"/>
    <w:rsid w:val="00EF1FA6"/>
    <w:rsid w:val="00EF371F"/>
    <w:rsid w:val="00F05068"/>
    <w:rsid w:val="00F10A68"/>
    <w:rsid w:val="00F131B1"/>
    <w:rsid w:val="00F16D8A"/>
    <w:rsid w:val="00F17B5D"/>
    <w:rsid w:val="00F20DB5"/>
    <w:rsid w:val="00F24FAD"/>
    <w:rsid w:val="00F44148"/>
    <w:rsid w:val="00F55CD1"/>
    <w:rsid w:val="00F73614"/>
    <w:rsid w:val="00F76762"/>
    <w:rsid w:val="00F7770E"/>
    <w:rsid w:val="00F80E13"/>
    <w:rsid w:val="00F83470"/>
    <w:rsid w:val="00F86F36"/>
    <w:rsid w:val="00F87E96"/>
    <w:rsid w:val="00F90BFA"/>
    <w:rsid w:val="00FA0AEC"/>
    <w:rsid w:val="00FB6CAF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66784-07FE-854D-A20B-8BC785DE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Sombreadovistoso-nfasis1">
    <w:name w:val="Colorful Shading Accent 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rsid w:val="00AA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l('http://www.elsotano.com/Nueva/detalle.php?EditId=600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ol('http://www.elsotano.com/Nueva/detalle.php?autorId=23082'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54F1-0E13-FF40-9F8B-833263A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6797</CharactersWithSpaces>
  <SharedDoc>false</SharedDoc>
  <HLinks>
    <vt:vector size="12" baseType="variant"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javascript:ol('http://www.elsotano.com/Nueva/detalle.php?EditId=600');</vt:lpwstr>
      </vt:variant>
      <vt:variant>
        <vt:lpwstr/>
      </vt:variant>
      <vt:variant>
        <vt:i4>196618</vt:i4>
      </vt:variant>
      <vt:variant>
        <vt:i4>0</vt:i4>
      </vt:variant>
      <vt:variant>
        <vt:i4>0</vt:i4>
      </vt:variant>
      <vt:variant>
        <vt:i4>5</vt:i4>
      </vt:variant>
      <vt:variant>
        <vt:lpwstr>javascript:ol('http://www.elsotano.com/Nueva/detalle.php?autorId=23082');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2018-12-03T17:02:00Z</dcterms:created>
  <dcterms:modified xsi:type="dcterms:W3CDTF">2018-12-03T17:02:00Z</dcterms:modified>
</cp:coreProperties>
</file>